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B8" w:rsidRDefault="000068B8" w:rsidP="000068B8">
      <w:pPr>
        <w:pStyle w:val="2"/>
        <w:jc w:val="center"/>
        <w:rPr>
          <w:rFonts w:ascii="Arial" w:hAnsi="Arial" w:cs="Arial"/>
          <w:i w:val="0"/>
          <w:szCs w:val="32"/>
        </w:rPr>
      </w:pPr>
      <w:r>
        <w:rPr>
          <w:rFonts w:ascii="Arial" w:hAnsi="Arial" w:cs="Arial"/>
          <w:i w:val="0"/>
          <w:szCs w:val="32"/>
        </w:rPr>
        <w:t>19.05.2017 г. №46</w:t>
      </w:r>
    </w:p>
    <w:p w:rsidR="000068B8" w:rsidRDefault="000068B8" w:rsidP="000068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68B8" w:rsidRDefault="000068B8" w:rsidP="000068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«УКЫР»</w:t>
      </w:r>
    </w:p>
    <w:p w:rsidR="000068B8" w:rsidRDefault="000068B8" w:rsidP="000068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68B8" w:rsidRDefault="000068B8" w:rsidP="000068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</w:p>
    <w:p w:rsidR="000068B8" w:rsidRDefault="000068B8" w:rsidP="000068B8">
      <w:pPr>
        <w:pStyle w:val="a3"/>
        <w:rPr>
          <w:rFonts w:ascii="Times New Roman" w:hAnsi="Times New Roman"/>
          <w:sz w:val="28"/>
          <w:szCs w:val="28"/>
        </w:rPr>
      </w:pPr>
    </w:p>
    <w:p w:rsidR="000068B8" w:rsidRDefault="000068B8" w:rsidP="000068B8">
      <w:pPr>
        <w:pStyle w:val="a3"/>
        <w:rPr>
          <w:rFonts w:ascii="Times New Roman" w:hAnsi="Times New Roman"/>
          <w:sz w:val="28"/>
          <w:szCs w:val="28"/>
        </w:rPr>
      </w:pPr>
    </w:p>
    <w:p w:rsidR="000068B8" w:rsidRDefault="000068B8" w:rsidP="000068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НАПРАВЛЕНИИ ПРОЕКТА О ВНЕСЕНИИ ИЗМЕНЕНИЙ В ПРАВИЛА ЗЕМЛЕПОЛЬЗОВАНИЯ И ЗАСТРОЙКИ МУНИЦИПАЛЬНОГО ОБРАЗОВАНИЯ «УКЫР</w:t>
      </w:r>
      <w:proofErr w:type="gramStart"/>
      <w:r>
        <w:rPr>
          <w:rFonts w:ascii="Arial" w:hAnsi="Arial" w:cs="Arial"/>
          <w:b/>
          <w:sz w:val="32"/>
          <w:szCs w:val="32"/>
        </w:rPr>
        <w:t>»В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ДУМУ МО «УКЫР»</w:t>
      </w:r>
    </w:p>
    <w:p w:rsidR="000068B8" w:rsidRDefault="000068B8" w:rsidP="000068B8">
      <w:pPr>
        <w:jc w:val="both"/>
        <w:rPr>
          <w:rFonts w:ascii="Arial" w:hAnsi="Arial" w:cs="Arial"/>
          <w:sz w:val="28"/>
          <w:szCs w:val="28"/>
        </w:rPr>
      </w:pPr>
    </w:p>
    <w:p w:rsidR="000068B8" w:rsidRDefault="000068B8" w:rsidP="00006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В соответствии  со статьями 30,31,32,33  Градостроительного кодекса Российской Федерации, Федеральным законом - №131-ФЗ от 06.10.2003г. «Об общих принципах организации местного самоуправления в Российской Федерации», ст. 6, ст. 17 Устава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Решение Думы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№ 231 от 31.05.2017г. «Об утверждении «Положения о порядке организации и проведения публичных слушаний в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»;</w:t>
      </w:r>
      <w:proofErr w:type="gramEnd"/>
    </w:p>
    <w:p w:rsidR="000068B8" w:rsidRDefault="000068B8" w:rsidP="000068B8">
      <w:pPr>
        <w:jc w:val="both"/>
        <w:rPr>
          <w:rFonts w:ascii="Arial" w:hAnsi="Arial" w:cs="Arial"/>
        </w:rPr>
      </w:pPr>
    </w:p>
    <w:p w:rsidR="000068B8" w:rsidRDefault="000068B8" w:rsidP="00006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0068B8" w:rsidRDefault="000068B8" w:rsidP="000068B8">
      <w:pPr>
        <w:jc w:val="both"/>
        <w:rPr>
          <w:rFonts w:ascii="Arial" w:hAnsi="Arial" w:cs="Arial"/>
        </w:rPr>
      </w:pPr>
    </w:p>
    <w:p w:rsidR="000068B8" w:rsidRDefault="000068B8" w:rsidP="000068B8">
      <w:pPr>
        <w:jc w:val="both"/>
        <w:rPr>
          <w:rFonts w:ascii="Arial" w:hAnsi="Arial" w:cs="Arial"/>
        </w:rPr>
      </w:pPr>
    </w:p>
    <w:p w:rsidR="000068B8" w:rsidRDefault="000068B8" w:rsidP="000068B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Направить проект 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в Думу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». </w:t>
      </w:r>
    </w:p>
    <w:p w:rsidR="000068B8" w:rsidRDefault="000068B8" w:rsidP="000068B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</w:t>
      </w:r>
      <w:proofErr w:type="gramStart"/>
      <w:r>
        <w:rPr>
          <w:rFonts w:ascii="Arial" w:hAnsi="Arial" w:cs="Arial"/>
        </w:rPr>
        <w:t>информационном</w:t>
      </w:r>
      <w:proofErr w:type="gramEnd"/>
      <w:r>
        <w:rPr>
          <w:rFonts w:ascii="Arial" w:hAnsi="Arial" w:cs="Arial"/>
        </w:rPr>
        <w:t xml:space="preserve"> бюллетени</w:t>
      </w:r>
    </w:p>
    <w:p w:rsidR="000068B8" w:rsidRDefault="000068B8" w:rsidP="00006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0068B8" w:rsidRDefault="000068B8" w:rsidP="000068B8">
      <w:pPr>
        <w:jc w:val="both"/>
        <w:rPr>
          <w:rFonts w:ascii="Arial" w:hAnsi="Arial" w:cs="Arial"/>
        </w:rPr>
      </w:pPr>
    </w:p>
    <w:p w:rsidR="000068B8" w:rsidRDefault="000068B8" w:rsidP="000068B8">
      <w:pPr>
        <w:jc w:val="both"/>
        <w:rPr>
          <w:rFonts w:ascii="Arial" w:hAnsi="Arial" w:cs="Arial"/>
        </w:rPr>
      </w:pPr>
    </w:p>
    <w:p w:rsidR="000068B8" w:rsidRDefault="000068B8" w:rsidP="000068B8">
      <w:pPr>
        <w:jc w:val="both"/>
        <w:rPr>
          <w:rFonts w:ascii="Arial" w:hAnsi="Arial" w:cs="Arial"/>
        </w:rPr>
      </w:pPr>
    </w:p>
    <w:p w:rsidR="000068B8" w:rsidRDefault="000068B8" w:rsidP="000068B8">
      <w:pPr>
        <w:jc w:val="both"/>
        <w:rPr>
          <w:rFonts w:ascii="Arial" w:hAnsi="Arial" w:cs="Arial"/>
        </w:rPr>
      </w:pPr>
    </w:p>
    <w:p w:rsidR="000068B8" w:rsidRDefault="000068B8" w:rsidP="00006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                                               </w:t>
      </w:r>
      <w:proofErr w:type="spellStart"/>
      <w:r>
        <w:rPr>
          <w:rFonts w:ascii="Arial" w:hAnsi="Arial" w:cs="Arial"/>
        </w:rPr>
        <w:t>Баглаева</w:t>
      </w:r>
      <w:proofErr w:type="spellEnd"/>
      <w:r>
        <w:rPr>
          <w:rFonts w:ascii="Arial" w:hAnsi="Arial" w:cs="Arial"/>
        </w:rPr>
        <w:t xml:space="preserve"> Е.А..</w:t>
      </w:r>
    </w:p>
    <w:p w:rsidR="000068B8" w:rsidRDefault="000068B8" w:rsidP="000068B8">
      <w:pPr>
        <w:jc w:val="both"/>
        <w:rPr>
          <w:rFonts w:ascii="Arial" w:hAnsi="Arial" w:cs="Arial"/>
          <w:sz w:val="28"/>
          <w:szCs w:val="28"/>
        </w:rPr>
      </w:pPr>
    </w:p>
    <w:p w:rsidR="000068B8" w:rsidRDefault="000068B8" w:rsidP="00006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0068B8" w:rsidRDefault="000068B8" w:rsidP="000068B8">
      <w:pPr>
        <w:jc w:val="both"/>
        <w:rPr>
          <w:rFonts w:ascii="Arial" w:hAnsi="Arial" w:cs="Arial"/>
        </w:rPr>
      </w:pPr>
    </w:p>
    <w:p w:rsidR="000068B8" w:rsidRDefault="000068B8" w:rsidP="000068B8">
      <w:pPr>
        <w:jc w:val="both"/>
        <w:rPr>
          <w:rFonts w:ascii="Arial" w:hAnsi="Arial" w:cs="Arial"/>
        </w:rPr>
      </w:pPr>
    </w:p>
    <w:p w:rsidR="000068B8" w:rsidRDefault="000068B8" w:rsidP="000068B8"/>
    <w:p w:rsidR="000068B8" w:rsidRDefault="000068B8" w:rsidP="000068B8"/>
    <w:p w:rsidR="0049242D" w:rsidRDefault="0049242D">
      <w:bookmarkStart w:id="0" w:name="_GoBack"/>
      <w:bookmarkEnd w:id="0"/>
    </w:p>
    <w:sectPr w:rsidR="004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2"/>
    <w:rsid w:val="000068B8"/>
    <w:rsid w:val="0049242D"/>
    <w:rsid w:val="00835DB2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8B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68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068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8B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68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068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2017-06-01T01:34:00Z</dcterms:created>
  <dcterms:modified xsi:type="dcterms:W3CDTF">2017-06-01T01:34:00Z</dcterms:modified>
</cp:coreProperties>
</file>